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6050B" w:rsidRDefault="003B56BB">
      <w:pPr>
        <w:pStyle w:val="Title"/>
      </w:pPr>
      <w:r>
        <w:rPr>
          <w:rFonts w:ascii="Quattrocento" w:eastAsia="Quattrocento" w:hAnsi="Quattrocento" w:cs="Quattrocento"/>
          <w:sz w:val="28"/>
          <w:szCs w:val="28"/>
        </w:rPr>
        <w:t xml:space="preserve">Ms. Clark-Cadwell and Ms. </w:t>
      </w:r>
      <w:proofErr w:type="spellStart"/>
      <w:r>
        <w:rPr>
          <w:rFonts w:ascii="Quattrocento" w:eastAsia="Quattrocento" w:hAnsi="Quattrocento" w:cs="Quattrocento"/>
          <w:sz w:val="28"/>
          <w:szCs w:val="28"/>
        </w:rPr>
        <w:t>Cancino</w:t>
      </w:r>
      <w:proofErr w:type="spellEnd"/>
      <w:r>
        <w:rPr>
          <w:rFonts w:ascii="Quattrocento" w:eastAsia="Quattrocento" w:hAnsi="Quattrocento" w:cs="Quattrocento"/>
          <w:sz w:val="28"/>
          <w:szCs w:val="28"/>
        </w:rPr>
        <w:t xml:space="preserve"> </w:t>
      </w:r>
      <w:bookmarkStart w:id="0" w:name="_GoBack"/>
      <w:bookmarkEnd w:id="0"/>
      <w:r w:rsidR="00AB4B5E">
        <w:rPr>
          <w:rFonts w:ascii="Quattrocento" w:eastAsia="Quattrocento" w:hAnsi="Quattrocento" w:cs="Quattrocento"/>
          <w:sz w:val="28"/>
          <w:szCs w:val="28"/>
        </w:rPr>
        <w:t>E</w:t>
      </w:r>
      <w:r w:rsidR="008A0EB2">
        <w:rPr>
          <w:rFonts w:ascii="Quattrocento" w:eastAsia="Quattrocento" w:hAnsi="Quattrocento" w:cs="Quattrocento"/>
          <w:sz w:val="28"/>
          <w:szCs w:val="28"/>
        </w:rPr>
        <w:t>nglish 11- October 19, 2015</w:t>
      </w:r>
    </w:p>
    <w:p w:rsidR="0086050B" w:rsidRDefault="00AB4B5E">
      <w:pPr>
        <w:pStyle w:val="Title"/>
      </w:pPr>
      <w:r>
        <w:rPr>
          <w:rFonts w:ascii="Quattrocento" w:eastAsia="Quattrocento" w:hAnsi="Quattrocento" w:cs="Quattrocento"/>
          <w:sz w:val="28"/>
          <w:szCs w:val="28"/>
          <w:u w:val="single"/>
        </w:rPr>
        <w:t>Timed Writing: Rationalism in the Declaration of Independence</w:t>
      </w:r>
    </w:p>
    <w:p w:rsidR="0086050B" w:rsidRDefault="0086050B" w:rsidP="008A0EB2"/>
    <w:p w:rsidR="0086050B" w:rsidRDefault="00AB4B5E" w:rsidP="009C5C79">
      <w:pPr>
        <w:ind w:firstLine="720"/>
      </w:pPr>
      <w:r>
        <w:rPr>
          <w:rFonts w:ascii="Quattrocento" w:eastAsia="Quattrocento" w:hAnsi="Quattrocento" w:cs="Quattrocento"/>
          <w:sz w:val="28"/>
          <w:szCs w:val="28"/>
        </w:rPr>
        <w:t>The purpose of a timed writing is to recor</w:t>
      </w:r>
      <w:r w:rsidR="009C5C79">
        <w:rPr>
          <w:rFonts w:ascii="Quattrocento" w:eastAsia="Quattrocento" w:hAnsi="Quattrocento" w:cs="Quattrocento"/>
          <w:sz w:val="28"/>
          <w:szCs w:val="28"/>
        </w:rPr>
        <w:t xml:space="preserve">d your thoughts on paper, therefore, </w:t>
      </w:r>
      <w:r>
        <w:rPr>
          <w:rFonts w:ascii="Quattrocento" w:eastAsia="Quattrocento" w:hAnsi="Quattrocento" w:cs="Quattrocento"/>
          <w:sz w:val="28"/>
          <w:szCs w:val="28"/>
        </w:rPr>
        <w:t>your primary focus should be on recording your thoughts and ideas on the page in a free-flowing manner.  Do not worry about correct</w:t>
      </w:r>
      <w:r w:rsidR="009C5C79">
        <w:rPr>
          <w:rFonts w:ascii="Quattrocento" w:eastAsia="Quattrocento" w:hAnsi="Quattrocento" w:cs="Quattrocento"/>
          <w:sz w:val="28"/>
          <w:szCs w:val="28"/>
        </w:rPr>
        <w:t>ing</w:t>
      </w:r>
      <w:r>
        <w:rPr>
          <w:rFonts w:ascii="Quattrocento" w:eastAsia="Quattrocento" w:hAnsi="Quattrocento" w:cs="Quattrocento"/>
          <w:sz w:val="28"/>
          <w:szCs w:val="28"/>
        </w:rPr>
        <w:t xml:space="preserve"> mistakes or choosing just the right </w:t>
      </w:r>
      <w:r w:rsidR="009C5C79">
        <w:rPr>
          <w:rFonts w:ascii="Quattrocento" w:eastAsia="Quattrocento" w:hAnsi="Quattrocento" w:cs="Quattrocento"/>
          <w:sz w:val="28"/>
          <w:szCs w:val="28"/>
        </w:rPr>
        <w:t xml:space="preserve">words—the ideas are the focus </w:t>
      </w:r>
      <w:r w:rsidR="008A0EB2">
        <w:rPr>
          <w:rFonts w:ascii="Quattrocento" w:eastAsia="Quattrocento" w:hAnsi="Quattrocento" w:cs="Quattrocento"/>
          <w:sz w:val="28"/>
          <w:szCs w:val="28"/>
        </w:rPr>
        <w:t>right now.</w:t>
      </w:r>
      <w:r w:rsidR="009C5C79">
        <w:t xml:space="preserve"> </w:t>
      </w:r>
      <w:r w:rsidR="008A0EB2">
        <w:rPr>
          <w:rFonts w:ascii="Quattrocento" w:eastAsia="Quattrocento" w:hAnsi="Quattrocento" w:cs="Quattrocento"/>
          <w:sz w:val="28"/>
          <w:szCs w:val="28"/>
        </w:rPr>
        <w:t xml:space="preserve">This particular </w:t>
      </w:r>
      <w:r>
        <w:rPr>
          <w:rFonts w:ascii="Quattrocento" w:eastAsia="Quattrocento" w:hAnsi="Quattrocento" w:cs="Quattrocento"/>
          <w:sz w:val="28"/>
          <w:szCs w:val="28"/>
        </w:rPr>
        <w:t xml:space="preserve">timed writing requires you to </w:t>
      </w:r>
      <w:r>
        <w:rPr>
          <w:rFonts w:ascii="Quattrocento" w:eastAsia="Quattrocento" w:hAnsi="Quattrocento" w:cs="Quattrocento"/>
          <w:i/>
          <w:sz w:val="28"/>
          <w:szCs w:val="28"/>
        </w:rPr>
        <w:t xml:space="preserve">synthesize </w:t>
      </w:r>
      <w:r>
        <w:rPr>
          <w:rFonts w:ascii="Quattrocento" w:eastAsia="Quattrocento" w:hAnsi="Quattrocento" w:cs="Quattrocento"/>
          <w:sz w:val="28"/>
          <w:szCs w:val="28"/>
        </w:rPr>
        <w:t>information from various sources</w:t>
      </w:r>
      <w:r w:rsidR="008A0EB2">
        <w:rPr>
          <w:rFonts w:ascii="Quattrocento" w:eastAsia="Quattrocento" w:hAnsi="Quattrocento" w:cs="Quattrocento"/>
          <w:sz w:val="28"/>
          <w:szCs w:val="28"/>
        </w:rPr>
        <w:t xml:space="preserve"> from our Rationalism unit, therefore, you will need </w:t>
      </w:r>
      <w:r w:rsidR="009C5C79">
        <w:rPr>
          <w:rFonts w:ascii="Quattrocento" w:eastAsia="Quattrocento" w:hAnsi="Quattrocento" w:cs="Quattrocento"/>
          <w:sz w:val="28"/>
          <w:szCs w:val="28"/>
        </w:rPr>
        <w:t xml:space="preserve">your PowerPoint notes, Benjamin Franklin packet, </w:t>
      </w:r>
      <w:r>
        <w:rPr>
          <w:rFonts w:ascii="Quattrocento" w:eastAsia="Quattrocento" w:hAnsi="Quattrocento" w:cs="Quattrocento"/>
          <w:sz w:val="28"/>
          <w:szCs w:val="28"/>
        </w:rPr>
        <w:t xml:space="preserve">the Declaration of Independence, and </w:t>
      </w:r>
      <w:r w:rsidR="009C5C79">
        <w:rPr>
          <w:rFonts w:ascii="Quattrocento" w:eastAsia="Quattrocento" w:hAnsi="Quattrocento" w:cs="Quattrocento"/>
          <w:sz w:val="28"/>
          <w:szCs w:val="28"/>
        </w:rPr>
        <w:t xml:space="preserve">all other </w:t>
      </w:r>
      <w:r>
        <w:rPr>
          <w:rFonts w:ascii="Quattrocento" w:eastAsia="Quattrocento" w:hAnsi="Quattrocento" w:cs="Quattrocento"/>
          <w:sz w:val="28"/>
          <w:szCs w:val="28"/>
        </w:rPr>
        <w:t>related activity sheets.</w:t>
      </w:r>
    </w:p>
    <w:p w:rsidR="0086050B" w:rsidRDefault="0086050B" w:rsidP="008A0EB2"/>
    <w:p w:rsidR="0086050B" w:rsidRDefault="00AB4B5E">
      <w:pPr>
        <w:jc w:val="center"/>
      </w:pPr>
      <w:r>
        <w:rPr>
          <w:rFonts w:ascii="Quattrocento" w:eastAsia="Quattrocento" w:hAnsi="Quattrocento" w:cs="Quattrocento"/>
          <w:b/>
          <w:sz w:val="28"/>
          <w:szCs w:val="28"/>
        </w:rPr>
        <w:t>Prompt</w:t>
      </w:r>
    </w:p>
    <w:p w:rsidR="0086050B" w:rsidRDefault="0086050B">
      <w:pPr>
        <w:jc w:val="both"/>
      </w:pPr>
    </w:p>
    <w:p w:rsidR="0086050B" w:rsidRDefault="00AB4B5E">
      <w:pPr>
        <w:jc w:val="both"/>
      </w:pPr>
      <w:r>
        <w:rPr>
          <w:rFonts w:ascii="Quattrocento" w:eastAsia="Quattrocento" w:hAnsi="Quattrocento" w:cs="Quattrocento"/>
          <w:sz w:val="28"/>
          <w:szCs w:val="28"/>
        </w:rPr>
        <w:tab/>
        <w:t xml:space="preserve">Thomas Jefferson and his co-authors were Rationalists.  </w:t>
      </w:r>
      <w:r w:rsidRPr="00A7280A">
        <w:rPr>
          <w:rFonts w:ascii="Quattrocento" w:eastAsia="Quattrocento" w:hAnsi="Quattrocento" w:cs="Quattrocento"/>
          <w:b/>
          <w:sz w:val="28"/>
          <w:szCs w:val="28"/>
        </w:rPr>
        <w:t>Where in the Declaration of Independence are the political and philosophical assumptions of Rationalism most evident?</w:t>
      </w:r>
      <w:r w:rsidR="00A7280A">
        <w:rPr>
          <w:rFonts w:ascii="Quattrocento" w:eastAsia="Quattrocento" w:hAnsi="Quattrocento" w:cs="Quattrocento"/>
          <w:sz w:val="28"/>
          <w:szCs w:val="28"/>
        </w:rPr>
        <w:t xml:space="preserve"> Write 3-4 paragraphs using textual evidence to support your claim. You may use the following example sentence frame as a guide:</w:t>
      </w:r>
    </w:p>
    <w:p w:rsidR="0086050B" w:rsidRDefault="0086050B">
      <w:pPr>
        <w:jc w:val="both"/>
      </w:pPr>
    </w:p>
    <w:p w:rsidR="0086050B" w:rsidRDefault="00AB4B5E">
      <w:pPr>
        <w:jc w:val="both"/>
      </w:pPr>
      <w:r>
        <w:rPr>
          <w:rFonts w:ascii="Quattrocento" w:eastAsia="Quattrocento" w:hAnsi="Quattrocento" w:cs="Quattrocento"/>
          <w:i/>
          <w:sz w:val="28"/>
          <w:szCs w:val="28"/>
        </w:rPr>
        <w:tab/>
        <w:t xml:space="preserve">Ex: Rationalists believed that _________________.  This belief is also demonstrated on page </w:t>
      </w:r>
      <w:r w:rsidR="00512F9D">
        <w:rPr>
          <w:rFonts w:ascii="Quattrocento" w:eastAsia="Quattrocento" w:hAnsi="Quattrocento" w:cs="Quattrocento"/>
          <w:i/>
          <w:sz w:val="28"/>
          <w:szCs w:val="28"/>
        </w:rPr>
        <w:t>___</w:t>
      </w:r>
      <w:r>
        <w:rPr>
          <w:rFonts w:ascii="Quattrocento" w:eastAsia="Quattrocento" w:hAnsi="Quattrocento" w:cs="Quattrocento"/>
          <w:i/>
          <w:sz w:val="28"/>
          <w:szCs w:val="28"/>
        </w:rPr>
        <w:t xml:space="preserve">, paragraph 2 of the Declaration of Independence, where Jefferson writes ____________________.  His statement here reflects his belief </w:t>
      </w:r>
      <w:r w:rsidR="00A7280A">
        <w:rPr>
          <w:rFonts w:ascii="Quattrocento" w:eastAsia="Quattrocento" w:hAnsi="Quattrocento" w:cs="Quattrocento"/>
          <w:i/>
          <w:sz w:val="28"/>
          <w:szCs w:val="28"/>
        </w:rPr>
        <w:t>that _</w:t>
      </w:r>
      <w:r>
        <w:rPr>
          <w:rFonts w:ascii="Quattrocento" w:eastAsia="Quattrocento" w:hAnsi="Quattrocento" w:cs="Quattrocento"/>
          <w:i/>
          <w:sz w:val="28"/>
          <w:szCs w:val="28"/>
        </w:rPr>
        <w:t>____________________.</w:t>
      </w:r>
    </w:p>
    <w:p w:rsidR="0086050B" w:rsidRDefault="00AB4B5E">
      <w:pPr>
        <w:jc w:val="both"/>
      </w:pPr>
      <w:r>
        <w:rPr>
          <w:rFonts w:ascii="Quattrocento" w:eastAsia="Quattrocento" w:hAnsi="Quattrocento" w:cs="Quattrocento"/>
          <w:i/>
          <w:sz w:val="28"/>
          <w:szCs w:val="28"/>
        </w:rPr>
        <w:tab/>
        <w:t xml:space="preserve">Another Rationalist belief that is reflected in the Declaration of Independence is _________________.  This is most obvious on page </w:t>
      </w:r>
      <w:r w:rsidR="00512F9D">
        <w:rPr>
          <w:rFonts w:ascii="Quattrocento" w:eastAsia="Quattrocento" w:hAnsi="Quattrocento" w:cs="Quattrocento"/>
          <w:i/>
          <w:sz w:val="28"/>
          <w:szCs w:val="28"/>
        </w:rPr>
        <w:t>___</w:t>
      </w:r>
      <w:r>
        <w:rPr>
          <w:rFonts w:ascii="Quattrocento" w:eastAsia="Quattrocento" w:hAnsi="Quattrocento" w:cs="Quattrocento"/>
          <w:i/>
          <w:sz w:val="28"/>
          <w:szCs w:val="28"/>
        </w:rPr>
        <w:t>, paragraph 1, where Jefferson asserts ________________.  This is consistent with the Rationalist vi</w:t>
      </w:r>
      <w:r w:rsidR="009C5C79">
        <w:rPr>
          <w:rFonts w:ascii="Quattrocento" w:eastAsia="Quattrocento" w:hAnsi="Quattrocento" w:cs="Quattrocento"/>
          <w:i/>
          <w:sz w:val="28"/>
          <w:szCs w:val="28"/>
        </w:rPr>
        <w:t>ew</w:t>
      </w:r>
      <w:r w:rsidR="00A7280A">
        <w:rPr>
          <w:rFonts w:ascii="Quattrocento" w:eastAsia="Quattrocento" w:hAnsi="Quattrocento" w:cs="Quattrocento"/>
          <w:i/>
          <w:sz w:val="28"/>
          <w:szCs w:val="28"/>
        </w:rPr>
        <w:t xml:space="preserve"> because ____________________.</w:t>
      </w:r>
    </w:p>
    <w:p w:rsidR="0086050B" w:rsidRDefault="0086050B">
      <w:pPr>
        <w:jc w:val="both"/>
      </w:pPr>
    </w:p>
    <w:p w:rsidR="0086050B" w:rsidRDefault="00AB4B5E">
      <w:pPr>
        <w:jc w:val="both"/>
      </w:pPr>
      <w:r>
        <w:rPr>
          <w:rFonts w:ascii="Quattrocento" w:eastAsia="Quattrocento" w:hAnsi="Quattrocento" w:cs="Quattrocento"/>
          <w:sz w:val="28"/>
          <w:szCs w:val="28"/>
        </w:rPr>
        <w:t xml:space="preserve">Any questions? </w:t>
      </w:r>
    </w:p>
    <w:p w:rsidR="0086050B" w:rsidRDefault="00AB4B5E">
      <w:pPr>
        <w:jc w:val="both"/>
      </w:pPr>
      <w:r>
        <w:rPr>
          <w:rFonts w:ascii="Quattrocento" w:eastAsia="Quattrocento" w:hAnsi="Quattrocento" w:cs="Quattrocento"/>
          <w:sz w:val="28"/>
          <w:szCs w:val="28"/>
        </w:rPr>
        <w:t>Gather your thoughts and all of your notes!</w:t>
      </w:r>
    </w:p>
    <w:p w:rsidR="0086050B" w:rsidRDefault="00AB4B5E">
      <w:pPr>
        <w:jc w:val="both"/>
      </w:pPr>
      <w:r>
        <w:rPr>
          <w:rFonts w:ascii="Quattrocento" w:eastAsia="Quattrocento" w:hAnsi="Quattrocento" w:cs="Quattrocento"/>
          <w:sz w:val="28"/>
          <w:szCs w:val="28"/>
        </w:rPr>
        <w:t xml:space="preserve">Write </w:t>
      </w:r>
      <w:r w:rsidRPr="00AB4B5E">
        <w:rPr>
          <w:rFonts w:ascii="Quattrocento" w:eastAsia="Quattrocento" w:hAnsi="Quattrocento" w:cs="Quattrocento"/>
          <w:sz w:val="28"/>
          <w:szCs w:val="28"/>
        </w:rPr>
        <w:sym w:font="Wingdings" w:char="F04A"/>
      </w:r>
      <w:r>
        <w:rPr>
          <w:rFonts w:ascii="Quattrocento" w:eastAsia="Quattrocento" w:hAnsi="Quattrocento" w:cs="Quattrocento"/>
          <w:b/>
          <w:sz w:val="28"/>
          <w:szCs w:val="28"/>
        </w:rPr>
        <w:tab/>
      </w:r>
    </w:p>
    <w:p w:rsidR="0086050B" w:rsidRDefault="0086050B">
      <w:pPr>
        <w:jc w:val="both"/>
      </w:pPr>
    </w:p>
    <w:p w:rsidR="0086050B" w:rsidRDefault="00AB4B5E" w:rsidP="00AB4B5E">
      <w:r w:rsidRPr="00AB4B5E">
        <w:rPr>
          <w:rFonts w:ascii="Quattrocento" w:eastAsia="Quattrocento" w:hAnsi="Quattrocento" w:cs="Quattrocento"/>
          <w:b/>
          <w:sz w:val="28"/>
          <w:szCs w:val="28"/>
          <w:u w:val="single"/>
        </w:rPr>
        <w:t>Homework:</w:t>
      </w:r>
      <w:r>
        <w:rPr>
          <w:rFonts w:ascii="Quattrocento" w:eastAsia="Quattrocento" w:hAnsi="Quattrocento" w:cs="Quattrocento"/>
          <w:b/>
          <w:sz w:val="28"/>
          <w:szCs w:val="28"/>
        </w:rPr>
        <w:t xml:space="preserve"> </w:t>
      </w:r>
      <w:r w:rsidR="00512F9D">
        <w:rPr>
          <w:rFonts w:ascii="Quattrocento" w:eastAsia="Quattrocento" w:hAnsi="Quattrocento" w:cs="Quattrocento"/>
          <w:sz w:val="28"/>
          <w:szCs w:val="28"/>
        </w:rPr>
        <w:t>Type</w:t>
      </w:r>
      <w:r>
        <w:rPr>
          <w:rFonts w:ascii="Quattrocento" w:eastAsia="Quattrocento" w:hAnsi="Quattrocento" w:cs="Quattrocento"/>
          <w:sz w:val="28"/>
          <w:szCs w:val="28"/>
        </w:rPr>
        <w:t xml:space="preserve"> this timed writing in MLA format, using correct spelling and punctuation, and clarifying meaning where necessary.  Remember, you must submit your handwritten copy as a rough draft!</w:t>
      </w:r>
    </w:p>
    <w:p w:rsidR="0086050B" w:rsidRDefault="0086050B" w:rsidP="00AB4B5E"/>
    <w:sectPr w:rsidR="0086050B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0B"/>
    <w:rsid w:val="003B56BB"/>
    <w:rsid w:val="00512F9D"/>
    <w:rsid w:val="0086050B"/>
    <w:rsid w:val="008A0EB2"/>
    <w:rsid w:val="009C5C79"/>
    <w:rsid w:val="00A7280A"/>
    <w:rsid w:val="00AB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7CF610-B5C3-480D-A2C8-1F9DAA3E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F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Tabitha Toney-Bump</dc:creator>
  <cp:lastModifiedBy>casey cadwell</cp:lastModifiedBy>
  <cp:revision>3</cp:revision>
  <cp:lastPrinted>2015-10-19T03:01:00Z</cp:lastPrinted>
  <dcterms:created xsi:type="dcterms:W3CDTF">2015-10-19T03:03:00Z</dcterms:created>
  <dcterms:modified xsi:type="dcterms:W3CDTF">2015-10-19T03:03:00Z</dcterms:modified>
</cp:coreProperties>
</file>